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F27" w:rsidRPr="00C51003" w:rsidRDefault="009C65F8" w:rsidP="00406F27">
      <w:pPr>
        <w:pStyle w:val="space-description"/>
        <w:jc w:val="both"/>
        <w:rPr>
          <w:rFonts w:eastAsia="宋体" w:cs="Times New Roman"/>
          <w:color w:val="000000"/>
          <w:lang w:eastAsia="zh-CN"/>
        </w:rPr>
      </w:pPr>
      <w:r w:rsidRPr="002E4186">
        <w:rPr>
          <w:b/>
        </w:rPr>
        <w:t xml:space="preserve">报告人:  </w:t>
      </w:r>
      <w:r w:rsidR="00406F27" w:rsidRPr="009554C9">
        <w:rPr>
          <w:rFonts w:ascii="Times New Roman" w:eastAsia="宋体" w:hAnsi="Times New Roman" w:cs="Times New Roman"/>
          <w:color w:val="000000"/>
          <w:lang w:eastAsia="zh-CN"/>
        </w:rPr>
        <w:t>胡均立</w:t>
      </w:r>
      <w:r w:rsidR="00406F27" w:rsidRPr="009554C9">
        <w:rPr>
          <w:rFonts w:ascii="Times New Roman" w:eastAsia="宋体" w:hAnsi="Times New Roman" w:cs="Times New Roman"/>
          <w:color w:val="000000"/>
          <w:lang w:eastAsia="zh-CN"/>
        </w:rPr>
        <w:t xml:space="preserve"> </w:t>
      </w:r>
      <w:r w:rsidR="00406F27">
        <w:rPr>
          <w:rFonts w:ascii="Times New Roman" w:eastAsia="宋体" w:hAnsi="Times New Roman" w:cs="Times New Roman" w:hint="eastAsia"/>
          <w:color w:val="000000"/>
          <w:lang w:eastAsia="zh-CN"/>
        </w:rPr>
        <w:t>教授</w:t>
      </w:r>
    </w:p>
    <w:p w:rsidR="00406F27" w:rsidRPr="00C51003" w:rsidRDefault="009C65F8" w:rsidP="00406F27">
      <w:pPr>
        <w:pStyle w:val="space-description"/>
        <w:jc w:val="both"/>
        <w:rPr>
          <w:rFonts w:ascii="Helvetica" w:eastAsia="宋体" w:hAnsi="Helvetica"/>
          <w:color w:val="000000"/>
          <w:sz w:val="21"/>
          <w:szCs w:val="21"/>
          <w:lang w:eastAsia="zh-CN"/>
        </w:rPr>
      </w:pPr>
      <w:r w:rsidRPr="002E4186">
        <w:rPr>
          <w:b/>
        </w:rPr>
        <w:t>报告题目：</w:t>
      </w:r>
      <w:r w:rsidR="00406F27" w:rsidRPr="000315EB">
        <w:rPr>
          <w:rFonts w:ascii="Times New Roman" w:hAnsi="Times New Roman" w:cs="Times New Roman"/>
          <w:color w:val="000000"/>
        </w:rPr>
        <w:t>Can Renewables Be Mainstream?</w:t>
      </w:r>
    </w:p>
    <w:p w:rsidR="009C65F8" w:rsidRPr="002E4186" w:rsidRDefault="009C65F8" w:rsidP="00300979">
      <w:pPr>
        <w:spacing w:line="360" w:lineRule="auto"/>
        <w:rPr>
          <w:b/>
          <w:sz w:val="24"/>
        </w:rPr>
      </w:pPr>
      <w:r w:rsidRPr="002E4186">
        <w:rPr>
          <w:b/>
          <w:sz w:val="24"/>
        </w:rPr>
        <w:t>报告人简历：</w:t>
      </w:r>
    </w:p>
    <w:p w:rsidR="00406F27" w:rsidRPr="00406F27" w:rsidRDefault="00406F27" w:rsidP="00406F27">
      <w:pPr>
        <w:pStyle w:val="space-description"/>
        <w:ind w:firstLineChars="150" w:firstLine="360"/>
        <w:jc w:val="both"/>
        <w:rPr>
          <w:rFonts w:ascii="Times New Roman" w:hAnsi="Times New Roman" w:cs="Times New Roman"/>
          <w:lang w:eastAsia="zh-CN"/>
        </w:rPr>
      </w:pPr>
      <w:r w:rsidRPr="00406F27">
        <w:rPr>
          <w:rFonts w:ascii="Times New Roman" w:eastAsia="宋体" w:hAnsi="Times New Roman" w:cs="Times New Roman"/>
          <w:color w:val="000000"/>
          <w:lang w:eastAsia="zh-CN"/>
        </w:rPr>
        <w:t>胡均立</w:t>
      </w:r>
      <w:r w:rsidRPr="00406F27">
        <w:rPr>
          <w:rFonts w:ascii="Times New Roman" w:eastAsia="宋体" w:hAnsi="Times New Roman" w:cs="Times New Roman"/>
          <w:color w:val="000000"/>
          <w:lang w:eastAsia="zh-CN"/>
        </w:rPr>
        <w:t xml:space="preserve"> (Jin-Li Hu) </w:t>
      </w:r>
      <w:r w:rsidRPr="00406F27">
        <w:rPr>
          <w:rFonts w:ascii="Times New Roman" w:eastAsia="宋体" w:hAnsi="Times New Roman" w:cs="Times New Roman"/>
          <w:color w:val="000000"/>
          <w:lang w:eastAsia="zh-CN"/>
        </w:rPr>
        <w:t>现任台湾交通大学管理学院院长、教授。他荣获</w:t>
      </w:r>
      <w:r w:rsidRPr="00406F27">
        <w:rPr>
          <w:rFonts w:ascii="Times New Roman" w:eastAsia="宋体" w:hAnsi="Times New Roman" w:cs="Times New Roman"/>
          <w:color w:val="000000"/>
          <w:lang w:eastAsia="zh-CN"/>
        </w:rPr>
        <w:t>2012</w:t>
      </w:r>
      <w:r w:rsidRPr="00406F27">
        <w:rPr>
          <w:rFonts w:ascii="Times New Roman" w:eastAsia="宋体" w:hAnsi="Times New Roman" w:cs="Times New Roman"/>
          <w:color w:val="000000"/>
          <w:lang w:eastAsia="zh-CN"/>
        </w:rPr>
        <w:t>年亚洲最佳经济学教授奖，研究专长为效率、银行与金融、发展经济等，采用的研究方法包含数据包络分析法、随机边界分析法、博弈论、时间序列等。</w:t>
      </w:r>
      <w:r w:rsidRPr="00406F27">
        <w:rPr>
          <w:rFonts w:ascii="Times New Roman" w:eastAsia="宋体" w:hAnsi="Times New Roman" w:cs="Times New Roman"/>
          <w:lang w:eastAsia="zh-CN"/>
        </w:rPr>
        <w:t>他于</w:t>
      </w:r>
      <w:r w:rsidRPr="00406F27">
        <w:rPr>
          <w:rFonts w:ascii="Times New Roman" w:eastAsia="宋体" w:hAnsi="Times New Roman" w:cs="Times New Roman"/>
          <w:lang w:eastAsia="zh-CN"/>
        </w:rPr>
        <w:t>2006</w:t>
      </w:r>
      <w:r w:rsidRPr="00406F27">
        <w:rPr>
          <w:rFonts w:ascii="Times New Roman" w:eastAsia="宋体" w:hAnsi="Times New Roman" w:cs="Times New Roman"/>
          <w:lang w:eastAsia="zh-CN"/>
        </w:rPr>
        <w:t>年</w:t>
      </w:r>
      <w:r w:rsidRPr="00406F27">
        <w:rPr>
          <w:rFonts w:ascii="Times New Roman" w:eastAsia="宋体" w:cs="Times New Roman"/>
          <w:lang w:eastAsia="zh-CN"/>
        </w:rPr>
        <w:t>正式</w:t>
      </w:r>
      <w:r w:rsidRPr="00406F27">
        <w:rPr>
          <w:rFonts w:ascii="Times New Roman" w:eastAsia="宋体" w:hAnsi="Times New Roman" w:cs="Times New Roman"/>
          <w:lang w:eastAsia="zh-CN"/>
        </w:rPr>
        <w:t>发表了著名的全要素能源效率</w:t>
      </w:r>
      <w:r w:rsidRPr="00406F27">
        <w:rPr>
          <w:rFonts w:ascii="Times New Roman" w:eastAsia="宋体" w:hAnsi="Times New Roman" w:cs="Times New Roman"/>
          <w:lang w:eastAsia="zh-CN"/>
        </w:rPr>
        <w:t xml:space="preserve"> (TFEE) </w:t>
      </w:r>
      <w:r w:rsidRPr="00406F27">
        <w:rPr>
          <w:rFonts w:ascii="Times New Roman" w:eastAsia="宋体" w:hAnsi="Times New Roman" w:cs="Times New Roman"/>
          <w:lang w:eastAsia="zh-CN"/>
        </w:rPr>
        <w:t>指标，长期致力于能源政策之咨询与推动，曾任石油基金管理委员、业界能源项目技术审议委员会召集人等职务。至</w:t>
      </w:r>
      <w:r w:rsidRPr="00406F27">
        <w:rPr>
          <w:rFonts w:ascii="Times New Roman" w:eastAsia="宋体" w:hAnsi="Times New Roman" w:cs="Times New Roman"/>
          <w:lang w:eastAsia="zh-CN"/>
        </w:rPr>
        <w:t>2016</w:t>
      </w:r>
      <w:r w:rsidRPr="00406F27">
        <w:rPr>
          <w:rFonts w:ascii="Times New Roman" w:eastAsia="宋体" w:hAnsi="Times New Roman" w:cs="Times New Roman"/>
          <w:lang w:eastAsia="zh-CN"/>
        </w:rPr>
        <w:t>年</w:t>
      </w:r>
      <w:r w:rsidRPr="00406F27">
        <w:rPr>
          <w:rFonts w:ascii="Times New Roman" w:eastAsia="宋体" w:hAnsi="Times New Roman" w:cs="Times New Roman"/>
          <w:lang w:eastAsia="zh-CN"/>
        </w:rPr>
        <w:t>10</w:t>
      </w:r>
      <w:r w:rsidRPr="00406F27">
        <w:rPr>
          <w:rFonts w:ascii="Times New Roman" w:eastAsia="宋体" w:hAnsi="Times New Roman" w:cs="Times New Roman"/>
          <w:lang w:eastAsia="zh-CN"/>
        </w:rPr>
        <w:t>月共累计发表</w:t>
      </w:r>
      <w:r w:rsidRPr="00406F27">
        <w:rPr>
          <w:rFonts w:ascii="Times New Roman" w:eastAsia="宋体" w:hAnsi="Times New Roman" w:cs="Times New Roman"/>
          <w:lang w:eastAsia="zh-CN"/>
        </w:rPr>
        <w:t>175</w:t>
      </w:r>
      <w:r w:rsidRPr="00406F27">
        <w:rPr>
          <w:rFonts w:ascii="Times New Roman" w:eastAsia="宋体" w:hAnsi="Times New Roman" w:cs="Times New Roman"/>
          <w:lang w:eastAsia="zh-CN"/>
        </w:rPr>
        <w:t>篇经匿名审论文，其中，</w:t>
      </w:r>
      <w:r w:rsidRPr="00406F27">
        <w:rPr>
          <w:rFonts w:ascii="Times New Roman" w:eastAsia="宋体" w:hAnsi="Times New Roman" w:cs="Times New Roman"/>
          <w:lang w:eastAsia="zh-CN"/>
        </w:rPr>
        <w:t>53</w:t>
      </w:r>
      <w:r w:rsidRPr="00406F27">
        <w:rPr>
          <w:rFonts w:ascii="Times New Roman" w:eastAsia="宋体" w:hAnsi="Times New Roman" w:cs="Times New Roman"/>
          <w:lang w:eastAsia="zh-CN"/>
        </w:rPr>
        <w:t>篇</w:t>
      </w:r>
      <w:r w:rsidRPr="00406F27">
        <w:rPr>
          <w:rFonts w:ascii="Times New Roman" w:eastAsia="宋体" w:hAnsi="Times New Roman" w:cs="Times New Roman"/>
          <w:lang w:eastAsia="zh-CN"/>
        </w:rPr>
        <w:t xml:space="preserve">SSCI </w:t>
      </w:r>
      <w:r w:rsidRPr="00406F27">
        <w:rPr>
          <w:rFonts w:ascii="Times New Roman" w:eastAsia="宋体" w:hAnsi="Times New Roman" w:cs="Times New Roman"/>
          <w:lang w:eastAsia="zh-CN"/>
        </w:rPr>
        <w:t>、</w:t>
      </w:r>
      <w:r w:rsidRPr="00406F27">
        <w:rPr>
          <w:rFonts w:ascii="Times New Roman" w:eastAsia="宋体" w:hAnsi="Times New Roman" w:cs="Times New Roman"/>
          <w:lang w:eastAsia="zh-CN"/>
        </w:rPr>
        <w:t>22</w:t>
      </w:r>
      <w:r w:rsidRPr="00406F27">
        <w:rPr>
          <w:rFonts w:ascii="Times New Roman" w:eastAsia="宋体" w:hAnsi="Times New Roman" w:cs="Times New Roman"/>
          <w:lang w:eastAsia="zh-CN"/>
        </w:rPr>
        <w:t>篇</w:t>
      </w:r>
      <w:r w:rsidRPr="00406F27">
        <w:rPr>
          <w:rFonts w:ascii="Times New Roman" w:eastAsia="宋体" w:hAnsi="Times New Roman" w:cs="Times New Roman"/>
          <w:lang w:eastAsia="zh-CN"/>
        </w:rPr>
        <w:t>SCI</w:t>
      </w:r>
      <w:r w:rsidRPr="00406F27">
        <w:rPr>
          <w:rFonts w:ascii="Times New Roman" w:eastAsia="宋体" w:hAnsi="Times New Roman" w:cs="Times New Roman"/>
          <w:lang w:eastAsia="zh-CN"/>
        </w:rPr>
        <w:t>，包含</w:t>
      </w:r>
      <w:r w:rsidRPr="00406F27">
        <w:rPr>
          <w:rFonts w:ascii="Times New Roman" w:eastAsia="宋体" w:hAnsi="Times New Roman" w:cs="Times New Roman"/>
          <w:lang w:eastAsia="zh-CN"/>
        </w:rPr>
        <w:t>Journal of Economics &amp; Management Strategy</w:t>
      </w:r>
      <w:r w:rsidRPr="00406F27">
        <w:rPr>
          <w:rFonts w:ascii="Times New Roman" w:eastAsia="宋体" w:hAnsi="Times New Roman" w:cs="Times New Roman"/>
          <w:lang w:eastAsia="zh-CN"/>
        </w:rPr>
        <w:t>、</w:t>
      </w:r>
      <w:r w:rsidRPr="00406F27">
        <w:rPr>
          <w:rFonts w:ascii="Times New Roman" w:eastAsia="宋体" w:hAnsi="Times New Roman" w:cs="Times New Roman"/>
          <w:lang w:eastAsia="zh-CN"/>
        </w:rPr>
        <w:t xml:space="preserve"> Journal of Banking &amp; Finance</w:t>
      </w:r>
      <w:r w:rsidRPr="00406F27">
        <w:rPr>
          <w:rFonts w:ascii="Times New Roman" w:eastAsia="宋体" w:hAnsi="Times New Roman" w:cs="Times New Roman"/>
          <w:lang w:eastAsia="zh-CN"/>
        </w:rPr>
        <w:t>、</w:t>
      </w:r>
      <w:r w:rsidRPr="00406F27">
        <w:rPr>
          <w:rFonts w:ascii="Times New Roman" w:eastAsia="宋体" w:hAnsi="Times New Roman" w:cs="Times New Roman"/>
          <w:lang w:eastAsia="zh-CN"/>
        </w:rPr>
        <w:t xml:space="preserve"> Journal of Productivity Analysis</w:t>
      </w:r>
      <w:r w:rsidRPr="00406F27">
        <w:rPr>
          <w:rFonts w:ascii="Times New Roman" w:eastAsia="宋体" w:hAnsi="Times New Roman" w:cs="Times New Roman"/>
          <w:lang w:eastAsia="zh-CN"/>
        </w:rPr>
        <w:t>、</w:t>
      </w:r>
      <w:r w:rsidRPr="00406F27">
        <w:rPr>
          <w:rFonts w:ascii="Times New Roman" w:eastAsia="宋体" w:hAnsi="Times New Roman" w:cs="Times New Roman"/>
          <w:lang w:eastAsia="zh-CN"/>
        </w:rPr>
        <w:t xml:space="preserve"> Journal of the Operational Research Society</w:t>
      </w:r>
      <w:r w:rsidRPr="00406F27">
        <w:rPr>
          <w:rFonts w:ascii="Times New Roman" w:eastAsia="宋体" w:hAnsi="Times New Roman" w:cs="Times New Roman"/>
          <w:lang w:eastAsia="zh-CN"/>
        </w:rPr>
        <w:t>、</w:t>
      </w:r>
      <w:r w:rsidRPr="00406F27">
        <w:rPr>
          <w:rFonts w:ascii="Times New Roman" w:eastAsia="宋体" w:hAnsi="Times New Roman" w:cs="Times New Roman"/>
          <w:lang w:eastAsia="zh-CN"/>
        </w:rPr>
        <w:t>Energy Policy</w:t>
      </w:r>
      <w:r w:rsidRPr="00406F27">
        <w:rPr>
          <w:rFonts w:ascii="Times New Roman" w:eastAsia="宋体" w:hAnsi="Times New Roman" w:cs="Times New Roman"/>
          <w:lang w:eastAsia="zh-CN"/>
        </w:rPr>
        <w:t>、</w:t>
      </w:r>
      <w:r w:rsidRPr="00406F27">
        <w:rPr>
          <w:rFonts w:ascii="Times New Roman" w:eastAsia="宋体" w:hAnsi="Times New Roman" w:cs="Times New Roman"/>
          <w:lang w:eastAsia="zh-CN"/>
        </w:rPr>
        <w:t>Energy Economics</w:t>
      </w:r>
      <w:r w:rsidRPr="00406F27">
        <w:rPr>
          <w:rFonts w:ascii="Times New Roman" w:eastAsia="宋体" w:hAnsi="Times New Roman" w:cs="Times New Roman"/>
          <w:lang w:eastAsia="zh-CN"/>
        </w:rPr>
        <w:t>、</w:t>
      </w:r>
      <w:r w:rsidRPr="00406F27">
        <w:rPr>
          <w:rFonts w:ascii="Times New Roman" w:eastAsia="宋体" w:hAnsi="Times New Roman" w:cs="Times New Roman"/>
          <w:lang w:eastAsia="zh-CN"/>
        </w:rPr>
        <w:t>Environmental &amp; Resource Economics</w:t>
      </w:r>
      <w:r w:rsidRPr="00406F27">
        <w:rPr>
          <w:rFonts w:ascii="Times New Roman" w:eastAsia="宋体" w:hAnsi="Times New Roman" w:cs="Times New Roman"/>
          <w:lang w:eastAsia="zh-CN"/>
        </w:rPr>
        <w:t>等主流期刊。个人</w:t>
      </w:r>
      <w:r w:rsidRPr="00406F27">
        <w:rPr>
          <w:rFonts w:ascii="Times New Roman" w:eastAsia="宋体" w:hAnsi="Times New Roman" w:cs="Times New Roman"/>
          <w:lang w:eastAsia="zh-CN"/>
        </w:rPr>
        <w:t>Google Scholar Citations</w:t>
      </w:r>
      <w:r w:rsidRPr="00406F27">
        <w:rPr>
          <w:rFonts w:ascii="Times New Roman" w:eastAsia="宋体" w:hAnsi="Times New Roman" w:cs="Times New Roman"/>
          <w:lang w:eastAsia="zh-CN"/>
        </w:rPr>
        <w:t>超</w:t>
      </w:r>
      <w:r w:rsidRPr="00406F27">
        <w:rPr>
          <w:rFonts w:ascii="Times New Roman" w:eastAsia="宋体" w:hAnsi="Times New Roman" w:cs="Times New Roman"/>
          <w:lang w:eastAsia="zh-CN"/>
        </w:rPr>
        <w:t>3600</w:t>
      </w:r>
      <w:r w:rsidRPr="00406F27">
        <w:rPr>
          <w:rFonts w:ascii="Times New Roman" w:eastAsia="宋体" w:hAnsi="Times New Roman" w:cs="Times New Roman"/>
          <w:lang w:eastAsia="zh-CN"/>
        </w:rPr>
        <w:t>次。</w:t>
      </w:r>
      <w:r w:rsidRPr="00406F27">
        <w:rPr>
          <w:rFonts w:ascii="Times New Roman" w:eastAsia="宋体" w:hAnsi="Times New Roman" w:cs="Times New Roman"/>
          <w:color w:val="000000"/>
          <w:lang w:eastAsia="zh-CN"/>
        </w:rPr>
        <w:t>网页：</w:t>
      </w:r>
      <w:hyperlink r:id="rId6" w:history="1">
        <w:r w:rsidRPr="00406F27">
          <w:rPr>
            <w:rStyle w:val="a7"/>
            <w:rFonts w:ascii="Times New Roman" w:hAnsi="Times New Roman" w:cs="Times New Roman"/>
            <w:lang w:eastAsia="zh-CN"/>
          </w:rPr>
          <w:t>http://web.it.nctu.edu.tw/~jinlihu</w:t>
        </w:r>
      </w:hyperlink>
    </w:p>
    <w:p w:rsidR="009C65F8" w:rsidRPr="002E4186" w:rsidRDefault="009C65F8" w:rsidP="009C65F8">
      <w:pPr>
        <w:rPr>
          <w:b/>
          <w:sz w:val="24"/>
        </w:rPr>
      </w:pPr>
      <w:r w:rsidRPr="002E4186">
        <w:rPr>
          <w:b/>
          <w:sz w:val="24"/>
        </w:rPr>
        <w:t>报告时间：</w:t>
      </w:r>
      <w:r w:rsidRPr="002E4186">
        <w:rPr>
          <w:b/>
          <w:sz w:val="24"/>
        </w:rPr>
        <w:t>201</w:t>
      </w:r>
      <w:r w:rsidR="00406F27">
        <w:rPr>
          <w:rFonts w:hint="eastAsia"/>
          <w:b/>
          <w:sz w:val="24"/>
        </w:rPr>
        <w:t>6</w:t>
      </w:r>
      <w:r w:rsidRPr="002E4186">
        <w:rPr>
          <w:b/>
          <w:sz w:val="24"/>
        </w:rPr>
        <w:t>年</w:t>
      </w:r>
      <w:r w:rsidR="00406F27">
        <w:rPr>
          <w:rFonts w:hint="eastAsia"/>
          <w:b/>
          <w:sz w:val="24"/>
        </w:rPr>
        <w:t>10</w:t>
      </w:r>
      <w:r w:rsidRPr="002E4186">
        <w:rPr>
          <w:b/>
          <w:sz w:val="24"/>
        </w:rPr>
        <w:t>月</w:t>
      </w:r>
      <w:r w:rsidR="00406F27">
        <w:rPr>
          <w:rFonts w:hint="eastAsia"/>
          <w:b/>
          <w:sz w:val="24"/>
        </w:rPr>
        <w:t>19</w:t>
      </w:r>
      <w:r w:rsidRPr="002E4186">
        <w:rPr>
          <w:b/>
          <w:sz w:val="24"/>
        </w:rPr>
        <w:t>号</w:t>
      </w:r>
      <w:r w:rsidRPr="002E4186">
        <w:rPr>
          <w:b/>
          <w:sz w:val="24"/>
        </w:rPr>
        <w:t xml:space="preserve"> </w:t>
      </w:r>
      <w:r w:rsidRPr="002E4186">
        <w:rPr>
          <w:b/>
          <w:sz w:val="24"/>
        </w:rPr>
        <w:t>（</w:t>
      </w:r>
      <w:r w:rsidR="00406F27">
        <w:rPr>
          <w:b/>
          <w:sz w:val="24"/>
        </w:rPr>
        <w:t>周三</w:t>
      </w:r>
      <w:r w:rsidRPr="002E4186">
        <w:rPr>
          <w:b/>
          <w:sz w:val="24"/>
        </w:rPr>
        <w:t>），</w:t>
      </w:r>
      <w:r w:rsidR="00836CC0" w:rsidRPr="002E4186">
        <w:rPr>
          <w:b/>
          <w:sz w:val="24"/>
        </w:rPr>
        <w:t>下午</w:t>
      </w:r>
      <w:r w:rsidR="00406F27" w:rsidRPr="00406F27">
        <w:rPr>
          <w:rFonts w:hint="eastAsia"/>
          <w:b/>
          <w:sz w:val="24"/>
        </w:rPr>
        <w:t>2:30-3:15</w:t>
      </w:r>
    </w:p>
    <w:p w:rsidR="009C65F8" w:rsidRPr="002E4186" w:rsidRDefault="009C65F8" w:rsidP="009C65F8">
      <w:pPr>
        <w:rPr>
          <w:b/>
          <w:sz w:val="24"/>
        </w:rPr>
      </w:pPr>
      <w:r w:rsidRPr="002E4186">
        <w:rPr>
          <w:b/>
          <w:sz w:val="24"/>
        </w:rPr>
        <w:t>报告地点：经济与管理学院</w:t>
      </w:r>
      <w:r w:rsidRPr="002E4186">
        <w:rPr>
          <w:b/>
          <w:sz w:val="24"/>
        </w:rPr>
        <w:t>704</w:t>
      </w:r>
    </w:p>
    <w:p w:rsidR="009C65F8" w:rsidRPr="002E4186" w:rsidRDefault="009C65F8" w:rsidP="009C65F8">
      <w:pPr>
        <w:rPr>
          <w:b/>
          <w:sz w:val="24"/>
        </w:rPr>
      </w:pPr>
      <w:r w:rsidRPr="002E4186">
        <w:rPr>
          <w:b/>
          <w:sz w:val="24"/>
        </w:rPr>
        <w:t>主办单位：经济与管理学院</w:t>
      </w:r>
      <w:r w:rsidR="00406F27">
        <w:rPr>
          <w:rFonts w:hint="eastAsia"/>
          <w:b/>
          <w:sz w:val="24"/>
        </w:rPr>
        <w:t xml:space="preserve"> </w:t>
      </w:r>
      <w:r w:rsidRPr="002E4186">
        <w:rPr>
          <w:b/>
          <w:sz w:val="24"/>
        </w:rPr>
        <w:t>能源与环境经济研究所</w:t>
      </w:r>
    </w:p>
    <w:p w:rsidR="00D63244" w:rsidRPr="002E4186" w:rsidRDefault="00D63244">
      <w:pPr>
        <w:rPr>
          <w:sz w:val="24"/>
        </w:rPr>
      </w:pPr>
    </w:p>
    <w:p w:rsidR="00196DEC" w:rsidRPr="002E4186" w:rsidRDefault="00D35D4E">
      <w:pPr>
        <w:rPr>
          <w:sz w:val="24"/>
        </w:rPr>
      </w:pPr>
      <w:r>
        <w:rPr>
          <w:noProof/>
          <w:color w:val="000000"/>
        </w:rPr>
        <w:drawing>
          <wp:inline distT="0" distB="0" distL="0" distR="0">
            <wp:extent cx="2028825" cy="3267075"/>
            <wp:effectExtent l="19050" t="0" r="9525" b="0"/>
            <wp:docPr id="1" name="图片 1" descr="jinlihu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inlihu2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6DEC" w:rsidRPr="002E4186" w:rsidSect="00A85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2C2" w:rsidRDefault="006C32C2" w:rsidP="009C65F8">
      <w:r>
        <w:separator/>
      </w:r>
    </w:p>
  </w:endnote>
  <w:endnote w:type="continuationSeparator" w:id="1">
    <w:p w:rsidR="006C32C2" w:rsidRDefault="006C32C2" w:rsidP="009C6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2C2" w:rsidRDefault="006C32C2" w:rsidP="009C65F8">
      <w:r>
        <w:separator/>
      </w:r>
    </w:p>
  </w:footnote>
  <w:footnote w:type="continuationSeparator" w:id="1">
    <w:p w:rsidR="006C32C2" w:rsidRDefault="006C32C2" w:rsidP="009C65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65F8"/>
    <w:rsid w:val="000315EB"/>
    <w:rsid w:val="00084D2F"/>
    <w:rsid w:val="000952EC"/>
    <w:rsid w:val="00107B0D"/>
    <w:rsid w:val="00196DEC"/>
    <w:rsid w:val="001B4A03"/>
    <w:rsid w:val="001E7E94"/>
    <w:rsid w:val="002E4186"/>
    <w:rsid w:val="002F20F0"/>
    <w:rsid w:val="00300979"/>
    <w:rsid w:val="00317E2F"/>
    <w:rsid w:val="00406F27"/>
    <w:rsid w:val="004A4F60"/>
    <w:rsid w:val="004C163C"/>
    <w:rsid w:val="005A0133"/>
    <w:rsid w:val="005E1330"/>
    <w:rsid w:val="00653511"/>
    <w:rsid w:val="0066690F"/>
    <w:rsid w:val="006C32C2"/>
    <w:rsid w:val="007B60DD"/>
    <w:rsid w:val="007D3897"/>
    <w:rsid w:val="007E3005"/>
    <w:rsid w:val="007E4FC1"/>
    <w:rsid w:val="00836CC0"/>
    <w:rsid w:val="008840A9"/>
    <w:rsid w:val="008A1249"/>
    <w:rsid w:val="008B388E"/>
    <w:rsid w:val="009C65F8"/>
    <w:rsid w:val="00A02321"/>
    <w:rsid w:val="00A8599B"/>
    <w:rsid w:val="00B50D89"/>
    <w:rsid w:val="00BB1400"/>
    <w:rsid w:val="00C91CC1"/>
    <w:rsid w:val="00D02ACC"/>
    <w:rsid w:val="00D328D5"/>
    <w:rsid w:val="00D35D4E"/>
    <w:rsid w:val="00D63244"/>
    <w:rsid w:val="00DB7274"/>
    <w:rsid w:val="00EB7DB1"/>
    <w:rsid w:val="00F85F0C"/>
    <w:rsid w:val="00FE1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5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65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65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65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65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C65F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C65F8"/>
    <w:rPr>
      <w:rFonts w:ascii="Times New Roman" w:eastAsia="宋体" w:hAnsi="Times New Roman" w:cs="Times New Roman"/>
      <w:sz w:val="18"/>
      <w:szCs w:val="18"/>
    </w:rPr>
  </w:style>
  <w:style w:type="character" w:styleId="a6">
    <w:name w:val="Emphasis"/>
    <w:qFormat/>
    <w:rsid w:val="00300979"/>
    <w:rPr>
      <w:i/>
      <w:iCs/>
    </w:rPr>
  </w:style>
  <w:style w:type="paragraph" w:customStyle="1" w:styleId="space-description">
    <w:name w:val="space-description"/>
    <w:basedOn w:val="a"/>
    <w:rsid w:val="00406F27"/>
    <w:pPr>
      <w:widowControl/>
      <w:spacing w:before="100" w:beforeAutospacing="1" w:after="100" w:afterAutospacing="1"/>
      <w:jc w:val="left"/>
    </w:pPr>
    <w:rPr>
      <w:rFonts w:ascii="PMingLiU" w:eastAsia="PMingLiU" w:hAnsi="PMingLiU" w:cs="PMingLiU"/>
      <w:kern w:val="0"/>
      <w:sz w:val="24"/>
      <w:lang w:eastAsia="zh-TW"/>
    </w:rPr>
  </w:style>
  <w:style w:type="character" w:styleId="a7">
    <w:name w:val="Hyperlink"/>
    <w:uiPriority w:val="99"/>
    <w:unhideWhenUsed/>
    <w:rsid w:val="00406F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eb.it.nctu.edu.tw/~jinli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25</cp:revision>
  <dcterms:created xsi:type="dcterms:W3CDTF">2015-03-23T06:10:00Z</dcterms:created>
  <dcterms:modified xsi:type="dcterms:W3CDTF">2016-10-17T01:22:00Z</dcterms:modified>
</cp:coreProperties>
</file>