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9A" w:rsidRPr="00606ED2" w:rsidRDefault="008D299A" w:rsidP="00606ED2">
      <w:pPr>
        <w:widowControl/>
        <w:spacing w:line="400" w:lineRule="exact"/>
        <w:rPr>
          <w:rFonts w:ascii="宋体" w:cs="Times New Roman"/>
          <w:color w:val="000000"/>
          <w:kern w:val="0"/>
          <w:sz w:val="32"/>
          <w:szCs w:val="32"/>
        </w:rPr>
      </w:pPr>
      <w:r w:rsidRPr="00606ED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题目：经济转型中企业的变革与发展</w:t>
      </w:r>
    </w:p>
    <w:p w:rsidR="008D299A" w:rsidRDefault="008D299A" w:rsidP="00606ED2">
      <w:pPr>
        <w:widowControl/>
        <w:spacing w:line="400" w:lineRule="exact"/>
        <w:jc w:val="left"/>
        <w:rPr>
          <w:rFonts w:ascii="宋体" w:cs="宋体"/>
          <w:b/>
          <w:bCs/>
          <w:color w:val="000000"/>
          <w:sz w:val="24"/>
          <w:szCs w:val="24"/>
        </w:rPr>
      </w:pPr>
    </w:p>
    <w:p w:rsidR="008D299A" w:rsidRPr="00BF24F2" w:rsidRDefault="008D299A" w:rsidP="00606ED2"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4.6pt;width:210.75pt;height:165pt;z-index:251658240">
            <v:imagedata r:id="rId4" o:title=""/>
            <w10:wrap type="square"/>
          </v:shape>
        </w:pict>
      </w:r>
      <w:r w:rsidRPr="00BF24F2">
        <w:rPr>
          <w:rFonts w:ascii="宋体" w:hAnsi="宋体" w:cs="宋体" w:hint="eastAsia"/>
          <w:b/>
          <w:bCs/>
          <w:color w:val="000000"/>
          <w:sz w:val="24"/>
          <w:szCs w:val="24"/>
        </w:rPr>
        <w:t>刘</w:t>
      </w:r>
      <w:r w:rsidRPr="00BF24F2">
        <w:rPr>
          <w:rFonts w:ascii="宋体" w:hAnsi="宋体" w:cs="宋体"/>
          <w:b/>
          <w:bCs/>
          <w:color w:val="000000"/>
          <w:sz w:val="24"/>
          <w:szCs w:val="24"/>
        </w:rPr>
        <w:t xml:space="preserve"> </w:t>
      </w:r>
      <w:r w:rsidRPr="00BF24F2">
        <w:rPr>
          <w:rFonts w:ascii="宋体" w:hAnsi="宋体" w:cs="宋体" w:hint="eastAsia"/>
          <w:b/>
          <w:bCs/>
          <w:color w:val="000000"/>
          <w:sz w:val="24"/>
          <w:szCs w:val="24"/>
        </w:rPr>
        <w:t>洪教授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，博士，现任南京大学管理学院院长、商学院副院长、博士生导师。先后主持承担国家自然科学基金项目</w:t>
      </w:r>
      <w:r w:rsidRPr="00BF24F2">
        <w:rPr>
          <w:rFonts w:ascii="宋体" w:hAnsi="宋体" w:cs="宋体"/>
          <w:color w:val="000000"/>
          <w:sz w:val="24"/>
          <w:szCs w:val="24"/>
        </w:rPr>
        <w:t>5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项、国家社会科学基金项目</w:t>
      </w:r>
      <w:r w:rsidRPr="00BF24F2">
        <w:rPr>
          <w:rFonts w:ascii="宋体" w:hAnsi="宋体" w:cs="宋体"/>
          <w:color w:val="000000"/>
          <w:sz w:val="24"/>
          <w:szCs w:val="24"/>
        </w:rPr>
        <w:t>2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项和多项省部课题。入选教育部</w:t>
      </w:r>
      <w:r w:rsidRPr="00BF24F2">
        <w:rPr>
          <w:rFonts w:ascii="宋体" w:cs="宋体" w:hint="eastAsia"/>
          <w:color w:val="000000"/>
          <w:sz w:val="24"/>
          <w:szCs w:val="24"/>
        </w:rPr>
        <w:t>“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新世纪优秀人才支持计划</w:t>
      </w:r>
      <w:r w:rsidRPr="00BF24F2">
        <w:rPr>
          <w:rFonts w:ascii="宋体" w:cs="宋体" w:hint="eastAsia"/>
          <w:color w:val="000000"/>
          <w:sz w:val="24"/>
          <w:szCs w:val="24"/>
        </w:rPr>
        <w:t>”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、江苏省</w:t>
      </w:r>
      <w:r w:rsidRPr="00BF24F2">
        <w:rPr>
          <w:rFonts w:ascii="宋体" w:cs="宋体" w:hint="eastAsia"/>
          <w:color w:val="000000"/>
          <w:sz w:val="24"/>
          <w:szCs w:val="24"/>
        </w:rPr>
        <w:t>“</w:t>
      </w:r>
      <w:r w:rsidRPr="00BF24F2">
        <w:rPr>
          <w:rFonts w:ascii="宋体" w:hAnsi="宋体" w:cs="宋体"/>
          <w:color w:val="000000"/>
          <w:sz w:val="24"/>
          <w:szCs w:val="24"/>
        </w:rPr>
        <w:t>333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工程</w:t>
      </w:r>
      <w:r w:rsidRPr="00BF24F2">
        <w:rPr>
          <w:rFonts w:ascii="宋体" w:cs="宋体" w:hint="eastAsia"/>
          <w:color w:val="000000"/>
          <w:sz w:val="24"/>
          <w:szCs w:val="24"/>
        </w:rPr>
        <w:t>”</w:t>
      </w:r>
      <w:r w:rsidRPr="00BF24F2">
        <w:rPr>
          <w:rFonts w:ascii="宋体" w:hAnsi="宋体" w:cs="宋体" w:hint="eastAsia"/>
          <w:color w:val="000000"/>
          <w:sz w:val="24"/>
          <w:szCs w:val="24"/>
        </w:rPr>
        <w:t>第二层次培养对象，国务院政府特殊津贴获得者，兼任国家自然科学基金委管理科学部学科评审专家委员等职。出版教育部精品教材《薪酬管理》等教材，获江苏省哲学社会科学优秀成果一等奖、二等奖和科技进步二等奖等。现在主要从事人力资源管理、组织复杂性管理的研究与教学工作。</w:t>
      </w:r>
      <w:r w:rsidRPr="00BF24F2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8D299A" w:rsidRDefault="008D299A">
      <w:pPr>
        <w:rPr>
          <w:rFonts w:cs="Times New Roman"/>
        </w:rPr>
      </w:pPr>
    </w:p>
    <w:p w:rsidR="008D299A" w:rsidRDefault="008D299A">
      <w:pPr>
        <w:rPr>
          <w:rFonts w:cs="Times New Roman"/>
        </w:rPr>
      </w:pPr>
    </w:p>
    <w:p w:rsidR="008D299A" w:rsidRPr="00606ED2" w:rsidRDefault="008D299A">
      <w:pPr>
        <w:rPr>
          <w:rFonts w:cs="Times New Roman"/>
          <w:sz w:val="30"/>
          <w:szCs w:val="30"/>
        </w:rPr>
      </w:pPr>
      <w:r w:rsidRPr="00606ED2">
        <w:rPr>
          <w:rFonts w:cs="宋体" w:hint="eastAsia"/>
          <w:sz w:val="30"/>
          <w:szCs w:val="30"/>
        </w:rPr>
        <w:t>时间：</w:t>
      </w:r>
      <w:r w:rsidRPr="00606ED2">
        <w:rPr>
          <w:sz w:val="30"/>
          <w:szCs w:val="30"/>
        </w:rPr>
        <w:t>2014</w:t>
      </w:r>
      <w:r w:rsidRPr="00606ED2">
        <w:rPr>
          <w:rFonts w:cs="宋体" w:hint="eastAsia"/>
          <w:sz w:val="30"/>
          <w:szCs w:val="30"/>
        </w:rPr>
        <w:t>年</w:t>
      </w:r>
      <w:r w:rsidRPr="00606ED2">
        <w:rPr>
          <w:sz w:val="30"/>
          <w:szCs w:val="30"/>
        </w:rPr>
        <w:t>6</w:t>
      </w:r>
      <w:r w:rsidRPr="00606ED2">
        <w:rPr>
          <w:rFonts w:cs="宋体" w:hint="eastAsia"/>
          <w:sz w:val="30"/>
          <w:szCs w:val="30"/>
        </w:rPr>
        <w:t>月</w:t>
      </w:r>
      <w:r w:rsidRPr="00606ED2">
        <w:rPr>
          <w:sz w:val="30"/>
          <w:szCs w:val="30"/>
        </w:rPr>
        <w:t>5</w:t>
      </w:r>
      <w:r w:rsidRPr="00606ED2">
        <w:rPr>
          <w:rFonts w:cs="宋体" w:hint="eastAsia"/>
          <w:sz w:val="30"/>
          <w:szCs w:val="30"/>
        </w:rPr>
        <w:t>号</w:t>
      </w:r>
      <w:r w:rsidRPr="00606ED2">
        <w:rPr>
          <w:sz w:val="30"/>
          <w:szCs w:val="30"/>
        </w:rPr>
        <w:t>16</w:t>
      </w:r>
      <w:r w:rsidRPr="00606ED2">
        <w:rPr>
          <w:rFonts w:cs="宋体" w:hint="eastAsia"/>
          <w:sz w:val="30"/>
          <w:szCs w:val="30"/>
        </w:rPr>
        <w:t>点</w:t>
      </w:r>
    </w:p>
    <w:p w:rsidR="008D299A" w:rsidRPr="00606ED2" w:rsidRDefault="008D299A">
      <w:pPr>
        <w:rPr>
          <w:sz w:val="30"/>
          <w:szCs w:val="30"/>
        </w:rPr>
      </w:pPr>
      <w:r w:rsidRPr="00606ED2">
        <w:rPr>
          <w:rFonts w:cs="宋体" w:hint="eastAsia"/>
          <w:sz w:val="30"/>
          <w:szCs w:val="30"/>
        </w:rPr>
        <w:t>地址：经济与管理学院</w:t>
      </w:r>
      <w:r w:rsidRPr="00606ED2">
        <w:rPr>
          <w:sz w:val="30"/>
          <w:szCs w:val="30"/>
        </w:rPr>
        <w:t xml:space="preserve"> 704    </w:t>
      </w:r>
    </w:p>
    <w:p w:rsidR="008D299A" w:rsidRPr="00606ED2" w:rsidRDefault="008D299A">
      <w:pPr>
        <w:rPr>
          <w:rFonts w:cs="Times New Roman"/>
          <w:sz w:val="30"/>
          <w:szCs w:val="30"/>
        </w:rPr>
      </w:pPr>
      <w:r w:rsidRPr="00606ED2">
        <w:rPr>
          <w:rFonts w:cs="宋体" w:hint="eastAsia"/>
          <w:sz w:val="30"/>
          <w:szCs w:val="30"/>
        </w:rPr>
        <w:t>主办单位：经济与管理学院</w:t>
      </w:r>
      <w:r w:rsidRPr="00606ED2">
        <w:rPr>
          <w:sz w:val="30"/>
          <w:szCs w:val="30"/>
        </w:rPr>
        <w:t xml:space="preserve">   </w:t>
      </w:r>
      <w:r w:rsidRPr="00606ED2">
        <w:rPr>
          <w:rFonts w:cs="宋体" w:hint="eastAsia"/>
          <w:sz w:val="30"/>
          <w:szCs w:val="30"/>
        </w:rPr>
        <w:t>人力资源管理研究所</w:t>
      </w:r>
    </w:p>
    <w:p w:rsidR="008D299A" w:rsidRDefault="008D299A">
      <w:r>
        <w:t xml:space="preserve">         </w:t>
      </w:r>
    </w:p>
    <w:p w:rsidR="008D299A" w:rsidRPr="00647027" w:rsidRDefault="008D299A">
      <w:pPr>
        <w:rPr>
          <w:rFonts w:cs="Times New Roman"/>
        </w:rPr>
      </w:pPr>
      <w:r>
        <w:t xml:space="preserve">          </w:t>
      </w:r>
    </w:p>
    <w:p w:rsidR="008D299A" w:rsidRDefault="008D299A">
      <w:pPr>
        <w:rPr>
          <w:rFonts w:cs="Times New Roman"/>
        </w:rPr>
      </w:pPr>
    </w:p>
    <w:p w:rsidR="008D299A" w:rsidRPr="00BF24F2" w:rsidRDefault="008D299A">
      <w:pPr>
        <w:rPr>
          <w:rFonts w:cs="Times New Roman"/>
        </w:rPr>
      </w:pPr>
    </w:p>
    <w:sectPr w:rsidR="008D299A" w:rsidRPr="00BF24F2" w:rsidSect="0071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4F2"/>
    <w:rsid w:val="001A6B4A"/>
    <w:rsid w:val="002A4916"/>
    <w:rsid w:val="00606ED2"/>
    <w:rsid w:val="00647027"/>
    <w:rsid w:val="00716D94"/>
    <w:rsid w:val="008D299A"/>
    <w:rsid w:val="00A2373D"/>
    <w:rsid w:val="00BF24F2"/>
    <w:rsid w:val="00C14FA7"/>
    <w:rsid w:val="00CF0C81"/>
    <w:rsid w:val="00E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9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50</Words>
  <Characters>287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hp</cp:lastModifiedBy>
  <cp:revision>8</cp:revision>
  <dcterms:created xsi:type="dcterms:W3CDTF">2014-06-02T13:20:00Z</dcterms:created>
  <dcterms:modified xsi:type="dcterms:W3CDTF">2014-06-04T06:44:00Z</dcterms:modified>
</cp:coreProperties>
</file>